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CA4E91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B67862">
        <w:rPr>
          <w:rFonts w:eastAsia="Arial Unicode MS"/>
          <w:b/>
        </w:rPr>
        <w:t>1</w:t>
      </w:r>
      <w:r w:rsidR="00364DE3">
        <w:rPr>
          <w:rFonts w:eastAsia="Arial Unicode MS"/>
          <w:b/>
        </w:rPr>
        <w:t>8</w:t>
      </w:r>
    </w:p>
    <w:p w14:paraId="46580069" w14:textId="1AE2BCE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C12FE2">
        <w:rPr>
          <w:rFonts w:eastAsia="Arial Unicode MS"/>
        </w:rPr>
        <w:t>4</w:t>
      </w:r>
      <w:r w:rsidR="00364DE3">
        <w:rPr>
          <w:rFonts w:eastAsia="Arial Unicode MS"/>
        </w:rPr>
        <w:t>3</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06E4FD1B" w14:textId="2871BBCD" w:rsidR="00364DE3" w:rsidRPr="00364DE3" w:rsidRDefault="00364DE3" w:rsidP="009B37E8">
      <w:pPr>
        <w:jc w:val="both"/>
        <w:rPr>
          <w:rFonts w:eastAsia="Arial Unicode MS"/>
          <w:b/>
        </w:rPr>
      </w:pPr>
      <w:r w:rsidRPr="00364DE3">
        <w:rPr>
          <w:rFonts w:eastAsia="Arial Unicode MS"/>
          <w:b/>
        </w:rPr>
        <w:t xml:space="preserve">Par nekustamā īpašuma </w:t>
      </w:r>
      <w:r>
        <w:rPr>
          <w:rFonts w:eastAsia="Arial Unicode MS"/>
          <w:b/>
        </w:rPr>
        <w:t>“</w:t>
      </w:r>
      <w:r w:rsidRPr="00364DE3">
        <w:rPr>
          <w:rFonts w:eastAsia="Arial Unicode MS"/>
          <w:b/>
        </w:rPr>
        <w:t>Saktas</w:t>
      </w:r>
      <w:r>
        <w:rPr>
          <w:rFonts w:eastAsia="Arial Unicode MS"/>
          <w:b/>
        </w:rPr>
        <w:t>”</w:t>
      </w:r>
      <w:r w:rsidRPr="00364DE3">
        <w:rPr>
          <w:rFonts w:eastAsia="Arial Unicode MS"/>
          <w:b/>
        </w:rPr>
        <w:t>, Kalsnavas pagasts, Madonas novads, atsavināšanu</w:t>
      </w:r>
    </w:p>
    <w:p w14:paraId="19CEB7A6" w14:textId="77777777" w:rsidR="00364DE3" w:rsidRPr="00364DE3" w:rsidRDefault="00364DE3" w:rsidP="009B37E8">
      <w:pPr>
        <w:jc w:val="both"/>
        <w:rPr>
          <w:rFonts w:eastAsia="Arial Unicode MS"/>
          <w:b/>
          <w:sz w:val="16"/>
          <w:szCs w:val="16"/>
        </w:rPr>
      </w:pPr>
    </w:p>
    <w:p w14:paraId="2C2D8804" w14:textId="77777777" w:rsidR="00364DE3" w:rsidRPr="00364DE3" w:rsidRDefault="00364DE3" w:rsidP="009B37E8">
      <w:pPr>
        <w:jc w:val="both"/>
        <w:rPr>
          <w:rFonts w:eastAsia="Calibri"/>
          <w:i/>
          <w:sz w:val="16"/>
          <w:szCs w:val="16"/>
        </w:rPr>
      </w:pPr>
    </w:p>
    <w:p w14:paraId="69C7D047" w14:textId="31DE0BDD" w:rsidR="00364DE3" w:rsidRPr="00364DE3" w:rsidRDefault="00364DE3" w:rsidP="009B37E8">
      <w:pPr>
        <w:ind w:firstLine="720"/>
        <w:jc w:val="both"/>
      </w:pPr>
      <w:r w:rsidRPr="00364DE3">
        <w:rPr>
          <w:rFonts w:eastAsia="Calibri"/>
        </w:rPr>
        <w:t xml:space="preserve">Madonas novada pašvaldībā 30.03.2023. pieņemts domes lēmums Nr. 155 </w:t>
      </w:r>
      <w:r w:rsidRPr="00364DE3">
        <w:t xml:space="preserve">(protokols Nr. 4, 14.p.) Par nekustamā īpašuma </w:t>
      </w:r>
      <w:r w:rsidR="00D5306A">
        <w:t>“</w:t>
      </w:r>
      <w:r w:rsidRPr="00364DE3">
        <w:t>Saktas</w:t>
      </w:r>
      <w:r w:rsidR="00D5306A">
        <w:t>”</w:t>
      </w:r>
      <w:r w:rsidRPr="00364DE3">
        <w:t>, Jaunkalsnava, Kalsnavas pagasts, Madonas novads, nodošanu atsavināšanai.</w:t>
      </w:r>
    </w:p>
    <w:p w14:paraId="318E10EE" w14:textId="77777777" w:rsidR="00364DE3" w:rsidRPr="00364DE3" w:rsidRDefault="00364DE3" w:rsidP="009B37E8">
      <w:pPr>
        <w:ind w:firstLine="720"/>
        <w:jc w:val="both"/>
        <w:rPr>
          <w:rFonts w:eastAsia="Calibri"/>
        </w:rPr>
      </w:pPr>
      <w:r w:rsidRPr="00364DE3">
        <w:rPr>
          <w:rFonts w:eastAsia="Calibri"/>
        </w:rPr>
        <w:t>Nekustamais īpašums “Saktas”, Jaunkalsnava, Kalsnavas pagasts, Madonas novads, ar kadastra numuru 7062 511 0376, ir Madonas novada pašvaldībai piederošs nekustamais īpašums, reģistrēts Kalsnavas pagasta zemesgrāmatas nodalījumā Nr. 100000075935. Īpašums sastāv no viendzīvokļa dzīvojamās mājas un četrām palīgceltnēm (kadastra apzīmējums 7062 0110029-001, -002, -003, -004, -005).</w:t>
      </w:r>
    </w:p>
    <w:p w14:paraId="322C4BD6" w14:textId="2E3E61D8" w:rsidR="00364DE3" w:rsidRPr="00364DE3" w:rsidRDefault="00364DE3" w:rsidP="009B37E8">
      <w:pPr>
        <w:ind w:firstLine="720"/>
        <w:jc w:val="both"/>
      </w:pPr>
      <w:r w:rsidRPr="00364DE3">
        <w:rPr>
          <w:rFonts w:eastAsia="Calibri"/>
        </w:rPr>
        <w:t>2023.gada 12. jūlijā nekustamā īpašuma novērtēšanu ir veicis SIA “LINIKO” reģistrācijas Nr. 55403012911 (LĪVA profesionālās kvalifikācijas sertifikāts Nr.</w:t>
      </w:r>
      <w:r>
        <w:rPr>
          <w:rFonts w:eastAsia="Calibri"/>
        </w:rPr>
        <w:t> </w:t>
      </w:r>
      <w:r w:rsidRPr="00364DE3">
        <w:rPr>
          <w:rFonts w:eastAsia="Calibri"/>
        </w:rPr>
        <w:t>131). Saskaņā ar nekustamā īpašuma novērtējumu nekustamā īpašuma tirgus vērtība ir EUR 9 700,00 (</w:t>
      </w:r>
      <w:r w:rsidRPr="00364DE3">
        <w:t xml:space="preserve">deviņi tūkstoši septiņi simti </w:t>
      </w:r>
      <w:r w:rsidRPr="00364DE3">
        <w:rPr>
          <w:rFonts w:eastAsia="Calibri"/>
        </w:rPr>
        <w:t>euro, 00 centi).</w:t>
      </w:r>
    </w:p>
    <w:p w14:paraId="68660E42" w14:textId="2A3C620E" w:rsidR="00364DE3" w:rsidRPr="00364DE3" w:rsidRDefault="00364DE3" w:rsidP="009B37E8">
      <w:pPr>
        <w:ind w:firstLine="720"/>
        <w:jc w:val="both"/>
        <w:rPr>
          <w:rFonts w:eastAsia="Calibri"/>
          <w:lang w:eastAsia="en-US"/>
        </w:rPr>
      </w:pPr>
      <w:r w:rsidRPr="00364DE3">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w:t>
      </w:r>
      <w:r w:rsidRPr="00364DE3">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E3DD8B0" w14:textId="698A6A9B" w:rsidR="00364DE3" w:rsidRPr="00364DE3" w:rsidRDefault="00364DE3" w:rsidP="009B37E8">
      <w:pPr>
        <w:ind w:firstLine="720"/>
        <w:jc w:val="both"/>
        <w:rPr>
          <w:rFonts w:eastAsia="Calibri"/>
          <w:lang w:eastAsia="en-US"/>
        </w:rPr>
      </w:pPr>
      <w:r w:rsidRPr="00364DE3">
        <w:rPr>
          <w:rFonts w:eastAsia="Calibri"/>
          <w:lang w:eastAsia="en-US"/>
        </w:rPr>
        <w:t>Atsavināšanas likuma 4.</w:t>
      </w:r>
      <w:r>
        <w:rPr>
          <w:rFonts w:eastAsia="Calibri"/>
          <w:lang w:eastAsia="en-US"/>
        </w:rPr>
        <w:t> </w:t>
      </w:r>
      <w:r w:rsidRPr="00364DE3">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p>
    <w:p w14:paraId="4ED4B592" w14:textId="77777777" w:rsidR="00364DE3" w:rsidRDefault="00364DE3" w:rsidP="009B37E8">
      <w:pPr>
        <w:ind w:firstLine="720"/>
        <w:jc w:val="both"/>
        <w:rPr>
          <w:rFonts w:eastAsia="Calibri"/>
          <w:lang w:eastAsia="en-US"/>
        </w:rPr>
      </w:pPr>
      <w:r w:rsidRPr="00364DE3">
        <w:t>Pamatojoties uz iepriekš minēto, Pašvaldību likuma 10. panta pirmās daļas 16. punktu, Publiskas personas mantas atsavināšanas likuma 1.</w:t>
      </w:r>
      <w:r>
        <w:t xml:space="preserve"> </w:t>
      </w:r>
      <w:r w:rsidRPr="00364DE3">
        <w:t>panta 6. un 7. punktu, 3.</w:t>
      </w:r>
      <w:r>
        <w:t> </w:t>
      </w:r>
      <w:r w:rsidRPr="00364DE3">
        <w:t xml:space="preserve">panta pirmās daļas 2. punktu, 4. panta pirmo daļu un ceturtās daļas 5. punktu, 5. panta pirmo un piekto daļu, 37. panta pirmās daļas 4. punktu un piekto daļu, </w:t>
      </w:r>
      <w:r w:rsidRPr="00FA3E48">
        <w:rPr>
          <w:rFonts w:eastAsia="SimSun" w:cs="Arial"/>
          <w:spacing w:val="-6"/>
          <w:kern w:val="1"/>
          <w:lang w:bidi="hi-IN"/>
        </w:rPr>
        <w:t xml:space="preserve">ņemot vērā 16.08.2023. Uzņēmējdarbības, teritoriālo </w:t>
      </w:r>
      <w:r w:rsidRPr="00FA3E48">
        <w:rPr>
          <w:rFonts w:eastAsia="SimSun" w:cs="Arial"/>
          <w:spacing w:val="-6"/>
          <w:kern w:val="1"/>
          <w:lang w:bidi="hi-IN"/>
        </w:rPr>
        <w:lastRenderedPageBreak/>
        <w:t xml:space="preserve">un vides jautājumu komitejas </w:t>
      </w:r>
      <w:r>
        <w:rPr>
          <w:rFonts w:eastAsia="Calibri"/>
          <w:spacing w:val="-6"/>
        </w:rPr>
        <w:t xml:space="preserve">un </w:t>
      </w:r>
      <w:r>
        <w:rPr>
          <w:color w:val="000000"/>
        </w:rPr>
        <w:t>22.08.2023.</w:t>
      </w:r>
      <w:r w:rsidRPr="00741B4C">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1CE28813" w14:textId="5E63F064" w:rsidR="00364DE3" w:rsidRPr="00364DE3" w:rsidRDefault="00364DE3" w:rsidP="009B37E8">
      <w:pPr>
        <w:pStyle w:val="Sarakstarindkopa"/>
        <w:numPr>
          <w:ilvl w:val="0"/>
          <w:numId w:val="36"/>
        </w:numPr>
        <w:ind w:hanging="720"/>
        <w:jc w:val="both"/>
        <w:rPr>
          <w:rFonts w:eastAsia="Calibri"/>
          <w:lang w:eastAsia="en-US"/>
        </w:rPr>
      </w:pPr>
      <w:r w:rsidRPr="00364DE3">
        <w:t xml:space="preserve">Apstiprināt nekustamā īpašuma ar adresi “Saktas”, Jaunkalsnava, Kalsnavas pagasts, Madonas novads, nosacīto (brīvo) cenu EUR 9 700,00 (deviņi tūkstoši septiņi simti </w:t>
      </w:r>
      <w:r w:rsidRPr="00364DE3">
        <w:rPr>
          <w:rFonts w:eastAsia="Calibri"/>
        </w:rPr>
        <w:t>euro, 00 centi</w:t>
      </w:r>
      <w:r w:rsidRPr="00364DE3">
        <w:t xml:space="preserve">), nosakot, </w:t>
      </w:r>
      <w:r w:rsidRPr="00364DE3">
        <w:rPr>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w:t>
      </w:r>
      <w:r w:rsidR="00056767">
        <w:rPr>
          <w:lang w:bidi="lo-LA"/>
        </w:rPr>
        <w:t>[..]</w:t>
      </w:r>
      <w:r w:rsidRPr="00364DE3">
        <w:rPr>
          <w:lang w:bidi="lo-LA"/>
        </w:rPr>
        <w:t xml:space="preserve">.   </w:t>
      </w:r>
    </w:p>
    <w:p w14:paraId="6A7E024F" w14:textId="5C7C0541" w:rsidR="00364DE3" w:rsidRPr="00364DE3" w:rsidRDefault="00364DE3" w:rsidP="009B37E8">
      <w:pPr>
        <w:pStyle w:val="Sarakstarindkopa"/>
        <w:numPr>
          <w:ilvl w:val="0"/>
          <w:numId w:val="36"/>
        </w:numPr>
        <w:spacing w:before="0" w:beforeAutospacing="0" w:after="0" w:afterAutospacing="0"/>
        <w:ind w:hanging="720"/>
        <w:jc w:val="both"/>
        <w:rPr>
          <w:rFonts w:eastAsia="Calibri"/>
          <w:lang w:eastAsia="en-US"/>
        </w:rPr>
      </w:pPr>
      <w:r w:rsidRPr="00364DE3">
        <w:t xml:space="preserve">Uzdot </w:t>
      </w:r>
      <w:r w:rsidRPr="00364DE3">
        <w:rPr>
          <w:lang w:eastAsia="lo-LA" w:bidi="lo-LA"/>
        </w:rPr>
        <w:t xml:space="preserve">Nekustamā īpašuma pārvaldības un teritoriālās plānošanas nodaļai </w:t>
      </w:r>
      <w:r w:rsidRPr="00364DE3">
        <w:t xml:space="preserve">nosūtīt </w:t>
      </w:r>
      <w:r w:rsidRPr="00364DE3">
        <w:rPr>
          <w:lang w:bidi="lo-LA"/>
        </w:rPr>
        <w:t>īrniekam nekustamā</w:t>
      </w:r>
      <w:r w:rsidRPr="00364DE3">
        <w:t xml:space="preserve"> īpašuma atsavināšanas paziņojumu normatīvajos aktos noteiktajā kārtībā. </w:t>
      </w:r>
    </w:p>
    <w:p w14:paraId="786EDA1C" w14:textId="1DCE50EB" w:rsidR="00364DE3" w:rsidRDefault="00364DE3" w:rsidP="009B37E8">
      <w:pPr>
        <w:jc w:val="both"/>
        <w:rPr>
          <w:rFonts w:eastAsia="Arial Unicode MS"/>
          <w:b/>
        </w:rPr>
      </w:pPr>
    </w:p>
    <w:p w14:paraId="0F03003F" w14:textId="77777777" w:rsidR="00364DE3" w:rsidRDefault="00364DE3" w:rsidP="009B37E8">
      <w:pPr>
        <w:jc w:val="both"/>
        <w:rPr>
          <w:rFonts w:eastAsia="Arial Unicode MS"/>
          <w:b/>
        </w:rPr>
      </w:pPr>
    </w:p>
    <w:bookmarkEnd w:id="1"/>
    <w:bookmarkEnd w:id="2"/>
    <w:bookmarkEnd w:id="3"/>
    <w:p w14:paraId="73728F22" w14:textId="77777777" w:rsidR="00CD12FA" w:rsidRPr="0095109C" w:rsidRDefault="00CD12FA" w:rsidP="009B37E8">
      <w:pPr>
        <w:jc w:val="both"/>
        <w:rPr>
          <w:rFonts w:eastAsia="Calibri"/>
        </w:rPr>
      </w:pPr>
    </w:p>
    <w:p w14:paraId="5A3BC0E5" w14:textId="77777777" w:rsidR="00DA127E" w:rsidRPr="00582C08" w:rsidRDefault="00DA127E" w:rsidP="009B37E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9B37E8">
      <w:pPr>
        <w:suppressAutoHyphens/>
        <w:rPr>
          <w:rFonts w:eastAsia="Calibri"/>
          <w:i/>
          <w:kern w:val="1"/>
          <w:lang w:eastAsia="ar-SA"/>
        </w:rPr>
      </w:pPr>
    </w:p>
    <w:p w14:paraId="49C7751A" w14:textId="03E44768" w:rsidR="00FA3E48" w:rsidRDefault="00FA3E48" w:rsidP="009B37E8">
      <w:pPr>
        <w:suppressAutoHyphens/>
        <w:rPr>
          <w:rFonts w:eastAsia="Calibri"/>
          <w:i/>
          <w:kern w:val="1"/>
          <w:lang w:eastAsia="ar-SA"/>
        </w:rPr>
      </w:pPr>
    </w:p>
    <w:p w14:paraId="679415E7" w14:textId="77777777" w:rsidR="00FA3E48" w:rsidRDefault="00FA3E48" w:rsidP="009B37E8">
      <w:pPr>
        <w:suppressAutoHyphens/>
        <w:rPr>
          <w:rFonts w:eastAsia="Calibri"/>
          <w:i/>
          <w:kern w:val="1"/>
          <w:lang w:eastAsia="ar-SA"/>
        </w:rPr>
      </w:pPr>
    </w:p>
    <w:p w14:paraId="5E37065C" w14:textId="77777777" w:rsidR="000C0E48" w:rsidRPr="000C0E48" w:rsidRDefault="000C0E48" w:rsidP="009B37E8">
      <w:r w:rsidRPr="000C0E48">
        <w:rPr>
          <w:i/>
          <w:iCs/>
        </w:rPr>
        <w:t>Semjonova 27333721</w:t>
      </w:r>
    </w:p>
    <w:p w14:paraId="3955127A" w14:textId="77D37371" w:rsidR="0048072A" w:rsidRDefault="0048072A" w:rsidP="009B37E8">
      <w:pPr>
        <w:jc w:val="both"/>
        <w:rPr>
          <w:i/>
          <w:iCs/>
        </w:rPr>
      </w:pPr>
    </w:p>
    <w:p w14:paraId="0600B4C2" w14:textId="77777777" w:rsidR="00DB28F6" w:rsidRDefault="00DB28F6" w:rsidP="009B37E8">
      <w:pPr>
        <w:jc w:val="both"/>
        <w:rPr>
          <w:i/>
          <w:iCs/>
        </w:rPr>
      </w:pPr>
    </w:p>
    <w:p w14:paraId="2F71E8B3" w14:textId="77777777" w:rsidR="00FA3E48" w:rsidRPr="00582C08" w:rsidRDefault="00FA3E48" w:rsidP="009B37E8">
      <w:pPr>
        <w:jc w:val="both"/>
        <w:rPr>
          <w:i/>
          <w:iCs/>
        </w:rPr>
      </w:pPr>
    </w:p>
    <w:p w14:paraId="012A406B" w14:textId="25354166" w:rsidR="004067A5" w:rsidRPr="00F27198" w:rsidRDefault="0048072A" w:rsidP="009B37E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63FC" w14:textId="77777777" w:rsidR="004368CB" w:rsidRDefault="004368CB" w:rsidP="00151271">
      <w:r>
        <w:separator/>
      </w:r>
    </w:p>
  </w:endnote>
  <w:endnote w:type="continuationSeparator" w:id="0">
    <w:p w14:paraId="46514B73" w14:textId="77777777" w:rsidR="004368CB" w:rsidRDefault="004368C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EFAE" w14:textId="77777777" w:rsidR="004368CB" w:rsidRDefault="004368CB" w:rsidP="00151271">
      <w:r>
        <w:separator/>
      </w:r>
    </w:p>
  </w:footnote>
  <w:footnote w:type="continuationSeparator" w:id="0">
    <w:p w14:paraId="00441A88" w14:textId="77777777" w:rsidR="004368CB" w:rsidRDefault="004368C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2"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10"/>
  </w:num>
  <w:num w:numId="3">
    <w:abstractNumId w:val="12"/>
  </w:num>
  <w:num w:numId="4">
    <w:abstractNumId w:val="11"/>
  </w:num>
  <w:num w:numId="5">
    <w:abstractNumId w:val="31"/>
  </w:num>
  <w:num w:numId="6">
    <w:abstractNumId w:val="20"/>
  </w:num>
  <w:num w:numId="7">
    <w:abstractNumId w:val="0"/>
  </w:num>
  <w:num w:numId="8">
    <w:abstractNumId w:val="15"/>
  </w:num>
  <w:num w:numId="9">
    <w:abstractNumId w:val="3"/>
  </w:num>
  <w:num w:numId="10">
    <w:abstractNumId w:val="33"/>
  </w:num>
  <w:num w:numId="11">
    <w:abstractNumId w:val="23"/>
  </w:num>
  <w:num w:numId="12">
    <w:abstractNumId w:val="14"/>
  </w:num>
  <w:num w:numId="13">
    <w:abstractNumId w:val="4"/>
  </w:num>
  <w:num w:numId="14">
    <w:abstractNumId w:val="27"/>
  </w:num>
  <w:num w:numId="15">
    <w:abstractNumId w:val="29"/>
  </w:num>
  <w:num w:numId="16">
    <w:abstractNumId w:val="1"/>
  </w:num>
  <w:num w:numId="17">
    <w:abstractNumId w:val="13"/>
  </w:num>
  <w:num w:numId="18">
    <w:abstractNumId w:val="19"/>
  </w:num>
  <w:num w:numId="19">
    <w:abstractNumId w:val="18"/>
  </w:num>
  <w:num w:numId="20">
    <w:abstractNumId w:val="8"/>
  </w:num>
  <w:num w:numId="21">
    <w:abstractNumId w:val="32"/>
  </w:num>
  <w:num w:numId="22">
    <w:abstractNumId w:val="30"/>
  </w:num>
  <w:num w:numId="23">
    <w:abstractNumId w:val="17"/>
  </w:num>
  <w:num w:numId="24">
    <w:abstractNumId w:val="28"/>
  </w:num>
  <w:num w:numId="25">
    <w:abstractNumId w:val="35"/>
  </w:num>
  <w:num w:numId="26">
    <w:abstractNumId w:val="24"/>
  </w:num>
  <w:num w:numId="27">
    <w:abstractNumId w:val="16"/>
  </w:num>
  <w:num w:numId="28">
    <w:abstractNumId w:val="26"/>
  </w:num>
  <w:num w:numId="29">
    <w:abstractNumId w:val="6"/>
  </w:num>
  <w:num w:numId="30">
    <w:abstractNumId w:val="7"/>
  </w:num>
  <w:num w:numId="31">
    <w:abstractNumId w:val="22"/>
  </w:num>
  <w:num w:numId="32">
    <w:abstractNumId w:val="2"/>
  </w:num>
  <w:num w:numId="33">
    <w:abstractNumId w:val="9"/>
  </w:num>
  <w:num w:numId="34">
    <w:abstractNumId w:val="5"/>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56767"/>
    <w:rsid w:val="00071D01"/>
    <w:rsid w:val="00072A49"/>
    <w:rsid w:val="000774B9"/>
    <w:rsid w:val="0009009D"/>
    <w:rsid w:val="0009568C"/>
    <w:rsid w:val="000A2176"/>
    <w:rsid w:val="000B70AD"/>
    <w:rsid w:val="000C0E48"/>
    <w:rsid w:val="000E1CD7"/>
    <w:rsid w:val="00114096"/>
    <w:rsid w:val="00122967"/>
    <w:rsid w:val="00151271"/>
    <w:rsid w:val="00153216"/>
    <w:rsid w:val="001729F0"/>
    <w:rsid w:val="001C199C"/>
    <w:rsid w:val="001F47B0"/>
    <w:rsid w:val="0020208F"/>
    <w:rsid w:val="00203390"/>
    <w:rsid w:val="0023208E"/>
    <w:rsid w:val="00250355"/>
    <w:rsid w:val="00253BF6"/>
    <w:rsid w:val="002B3FC2"/>
    <w:rsid w:val="002E79E1"/>
    <w:rsid w:val="002F1806"/>
    <w:rsid w:val="00322927"/>
    <w:rsid w:val="0034204B"/>
    <w:rsid w:val="00364DE3"/>
    <w:rsid w:val="003B43DD"/>
    <w:rsid w:val="003B6A91"/>
    <w:rsid w:val="003C07C0"/>
    <w:rsid w:val="004067A5"/>
    <w:rsid w:val="00414BAB"/>
    <w:rsid w:val="00423F86"/>
    <w:rsid w:val="0042684F"/>
    <w:rsid w:val="004313E4"/>
    <w:rsid w:val="00433D89"/>
    <w:rsid w:val="004341E7"/>
    <w:rsid w:val="00435D85"/>
    <w:rsid w:val="004368CB"/>
    <w:rsid w:val="00440BAB"/>
    <w:rsid w:val="0048072A"/>
    <w:rsid w:val="00550ED0"/>
    <w:rsid w:val="0056654D"/>
    <w:rsid w:val="00573A86"/>
    <w:rsid w:val="00582C08"/>
    <w:rsid w:val="005B7742"/>
    <w:rsid w:val="005D1AD8"/>
    <w:rsid w:val="005E5F4E"/>
    <w:rsid w:val="005F4D71"/>
    <w:rsid w:val="00602195"/>
    <w:rsid w:val="006120DC"/>
    <w:rsid w:val="006173C5"/>
    <w:rsid w:val="00620738"/>
    <w:rsid w:val="00634AD1"/>
    <w:rsid w:val="00673FB6"/>
    <w:rsid w:val="00722F7D"/>
    <w:rsid w:val="00735234"/>
    <w:rsid w:val="0073530C"/>
    <w:rsid w:val="00762F8C"/>
    <w:rsid w:val="00781D0D"/>
    <w:rsid w:val="007F6B2F"/>
    <w:rsid w:val="0080550C"/>
    <w:rsid w:val="00805B71"/>
    <w:rsid w:val="0087373E"/>
    <w:rsid w:val="00880842"/>
    <w:rsid w:val="008B1F2C"/>
    <w:rsid w:val="0090723E"/>
    <w:rsid w:val="0092058B"/>
    <w:rsid w:val="00921F32"/>
    <w:rsid w:val="0095109C"/>
    <w:rsid w:val="009846A2"/>
    <w:rsid w:val="00990273"/>
    <w:rsid w:val="00995DBC"/>
    <w:rsid w:val="009B37E8"/>
    <w:rsid w:val="009F2728"/>
    <w:rsid w:val="00A02278"/>
    <w:rsid w:val="00A120D0"/>
    <w:rsid w:val="00A20BA1"/>
    <w:rsid w:val="00A2136D"/>
    <w:rsid w:val="00A41EDF"/>
    <w:rsid w:val="00A80BA2"/>
    <w:rsid w:val="00A83A09"/>
    <w:rsid w:val="00AD3996"/>
    <w:rsid w:val="00AF5226"/>
    <w:rsid w:val="00B14032"/>
    <w:rsid w:val="00B208DA"/>
    <w:rsid w:val="00B47037"/>
    <w:rsid w:val="00B526F8"/>
    <w:rsid w:val="00B67862"/>
    <w:rsid w:val="00BA71D7"/>
    <w:rsid w:val="00BF3F2D"/>
    <w:rsid w:val="00C118D6"/>
    <w:rsid w:val="00C12FE2"/>
    <w:rsid w:val="00C14BF8"/>
    <w:rsid w:val="00C45EE3"/>
    <w:rsid w:val="00C67A1E"/>
    <w:rsid w:val="00C71ED4"/>
    <w:rsid w:val="00CC476E"/>
    <w:rsid w:val="00CD12FA"/>
    <w:rsid w:val="00CE23A6"/>
    <w:rsid w:val="00D22E26"/>
    <w:rsid w:val="00D5306A"/>
    <w:rsid w:val="00D54B45"/>
    <w:rsid w:val="00D811DF"/>
    <w:rsid w:val="00D83D51"/>
    <w:rsid w:val="00DA127E"/>
    <w:rsid w:val="00DA747A"/>
    <w:rsid w:val="00DA7B5F"/>
    <w:rsid w:val="00DB28F6"/>
    <w:rsid w:val="00E1303A"/>
    <w:rsid w:val="00E328C7"/>
    <w:rsid w:val="00E515A1"/>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2793</Words>
  <Characters>1593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68</cp:revision>
  <dcterms:created xsi:type="dcterms:W3CDTF">2023-08-17T07:16:00Z</dcterms:created>
  <dcterms:modified xsi:type="dcterms:W3CDTF">2023-09-07T10:07:00Z</dcterms:modified>
</cp:coreProperties>
</file>